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23" w:rsidRDefault="00703723" w:rsidP="00703723">
      <w:pPr>
        <w:spacing w:after="0" w:line="240" w:lineRule="auto"/>
        <w:ind w:left="62" w:right="-45"/>
        <w:jc w:val="center"/>
        <w:rPr>
          <w:rStyle w:val="Strong"/>
          <w:rFonts w:ascii="Arial" w:hAnsi="Arial" w:cs="Arial"/>
          <w:szCs w:val="24"/>
        </w:rPr>
      </w:pPr>
      <w:r>
        <w:rPr>
          <w:rStyle w:val="Strong"/>
          <w:rFonts w:ascii="Arial" w:hAnsi="Arial" w:cs="Arial"/>
          <w:szCs w:val="24"/>
        </w:rPr>
        <w:t>(</w:t>
      </w:r>
      <w:r w:rsidRPr="00703723">
        <w:rPr>
          <w:rStyle w:val="Strong"/>
          <w:rFonts w:ascii="Arial" w:hAnsi="Arial" w:cs="Arial"/>
          <w:szCs w:val="24"/>
          <w:highlight w:val="yellow"/>
        </w:rPr>
        <w:t>NON-MEDICAL RESEARCH</w:t>
      </w:r>
      <w:bookmarkStart w:id="0" w:name="_GoBack"/>
      <w:bookmarkEnd w:id="0"/>
      <w:r>
        <w:rPr>
          <w:rStyle w:val="Strong"/>
          <w:rFonts w:ascii="Arial" w:hAnsi="Arial" w:cs="Arial"/>
          <w:szCs w:val="24"/>
        </w:rPr>
        <w:t>)</w:t>
      </w:r>
    </w:p>
    <w:p w:rsidR="00703723" w:rsidRDefault="00703723" w:rsidP="00703723">
      <w:pPr>
        <w:spacing w:after="0" w:line="240" w:lineRule="auto"/>
        <w:jc w:val="center"/>
        <w:rPr>
          <w:rFonts w:ascii="Times New Roman" w:hAnsi="Times New Roman" w:cs="Times New Roman"/>
          <w:b/>
          <w:szCs w:val="24"/>
        </w:rPr>
      </w:pPr>
    </w:p>
    <w:p w:rsidR="00703723" w:rsidRPr="00B91E36" w:rsidRDefault="00703723" w:rsidP="00703723">
      <w:pPr>
        <w:spacing w:after="0" w:line="240" w:lineRule="auto"/>
        <w:jc w:val="center"/>
        <w:rPr>
          <w:rFonts w:ascii="Arial" w:hAnsi="Arial" w:cs="Arial"/>
          <w:b/>
          <w:szCs w:val="24"/>
        </w:rPr>
      </w:pPr>
      <w:r w:rsidRPr="00B91E36">
        <w:rPr>
          <w:rFonts w:ascii="Arial" w:hAnsi="Arial" w:cs="Arial"/>
          <w:b/>
          <w:szCs w:val="24"/>
        </w:rPr>
        <w:t>PARTICIPANT INFORMATION SHEET</w:t>
      </w:r>
    </w:p>
    <w:p w:rsidR="00703723" w:rsidRPr="00B91E36" w:rsidRDefault="00703723" w:rsidP="00703723">
      <w:pPr>
        <w:spacing w:after="0" w:line="240" w:lineRule="auto"/>
        <w:jc w:val="center"/>
        <w:rPr>
          <w:rFonts w:ascii="Arial" w:hAnsi="Arial" w:cs="Arial"/>
          <w:b/>
          <w:szCs w:val="24"/>
        </w:rPr>
      </w:pPr>
    </w:p>
    <w:p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t>You are being invited to take part in research on [</w:t>
      </w:r>
      <w:r w:rsidRPr="00B91E36">
        <w:rPr>
          <w:rFonts w:ascii="Arial" w:hAnsi="Arial" w:cs="Arial"/>
          <w:szCs w:val="24"/>
          <w:highlight w:val="yellow"/>
        </w:rPr>
        <w:t>research topic</w:t>
      </w:r>
      <w:r w:rsidRPr="00B91E36">
        <w:rPr>
          <w:rFonts w:ascii="Arial" w:hAnsi="Arial" w:cs="Arial"/>
          <w:szCs w:val="24"/>
        </w:rPr>
        <w:t>]. [</w:t>
      </w:r>
      <w:r w:rsidRPr="00B91E36">
        <w:rPr>
          <w:rFonts w:ascii="Arial" w:hAnsi="Arial" w:cs="Arial"/>
          <w:szCs w:val="24"/>
          <w:highlight w:val="yellow"/>
        </w:rPr>
        <w:t>Name and position</w:t>
      </w:r>
      <w:r w:rsidRPr="00B91E36">
        <w:rPr>
          <w:rFonts w:ascii="Arial" w:hAnsi="Arial" w:cs="Arial"/>
          <w:szCs w:val="24"/>
        </w:rPr>
        <w:t xml:space="preserve">] at the University of Edinburgh is leading this research. Before you decide to take part it is important you understand </w:t>
      </w:r>
      <w:r w:rsidRPr="00B91E36">
        <w:rPr>
          <w:rFonts w:ascii="Arial" w:hAnsi="Arial" w:cs="Arial"/>
          <w:bCs/>
          <w:szCs w:val="24"/>
        </w:rPr>
        <w:t>why</w:t>
      </w:r>
      <w:r w:rsidRPr="00B91E36">
        <w:rPr>
          <w:rFonts w:ascii="Arial" w:hAnsi="Arial" w:cs="Arial"/>
          <w:b/>
          <w:bCs/>
          <w:szCs w:val="24"/>
        </w:rPr>
        <w:t xml:space="preserve"> </w:t>
      </w:r>
      <w:r w:rsidRPr="00B91E36">
        <w:rPr>
          <w:rFonts w:ascii="Arial" w:hAnsi="Arial" w:cs="Arial"/>
          <w:szCs w:val="24"/>
        </w:rPr>
        <w:t xml:space="preserve">the research is being conducted and </w:t>
      </w:r>
      <w:r w:rsidRPr="00B91E36">
        <w:rPr>
          <w:rFonts w:ascii="Arial" w:hAnsi="Arial" w:cs="Arial"/>
          <w:bCs/>
          <w:szCs w:val="24"/>
        </w:rPr>
        <w:t>what</w:t>
      </w:r>
      <w:r w:rsidRPr="00B91E36">
        <w:rPr>
          <w:rFonts w:ascii="Arial" w:hAnsi="Arial" w:cs="Arial"/>
          <w:b/>
          <w:bCs/>
          <w:szCs w:val="24"/>
        </w:rPr>
        <w:t xml:space="preserve"> </w:t>
      </w:r>
      <w:r w:rsidRPr="00B91E36">
        <w:rPr>
          <w:rFonts w:ascii="Arial" w:hAnsi="Arial" w:cs="Arial"/>
          <w:szCs w:val="24"/>
        </w:rPr>
        <w:t>it will involve. Please take time to read the following information carefully.</w:t>
      </w:r>
    </w:p>
    <w:p w:rsidR="00703723" w:rsidRPr="00B91E36" w:rsidRDefault="00703723" w:rsidP="00703723">
      <w:pPr>
        <w:spacing w:after="0" w:line="240" w:lineRule="auto"/>
        <w:rPr>
          <w:rFonts w:ascii="Arial" w:hAnsi="Arial" w:cs="Arial"/>
          <w:b/>
          <w:szCs w:val="24"/>
        </w:rPr>
      </w:pPr>
    </w:p>
    <w:p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What is the purpose of the study?</w:t>
      </w:r>
    </w:p>
    <w:p w:rsidR="00703723" w:rsidRPr="00B91E36" w:rsidRDefault="00703723" w:rsidP="00703723">
      <w:pPr>
        <w:spacing w:after="0" w:line="240" w:lineRule="auto"/>
        <w:jc w:val="both"/>
        <w:rPr>
          <w:rFonts w:ascii="Arial" w:hAnsi="Arial" w:cs="Arial"/>
          <w:b/>
          <w:bCs/>
          <w:caps/>
          <w:szCs w:val="24"/>
          <w:u w:val="single"/>
        </w:rPr>
      </w:pPr>
    </w:p>
    <w:p w:rsidR="00703723" w:rsidRPr="00B91E36" w:rsidRDefault="00703723" w:rsidP="00703723">
      <w:pPr>
        <w:spacing w:after="0" w:line="240" w:lineRule="auto"/>
        <w:jc w:val="both"/>
        <w:rPr>
          <w:rFonts w:ascii="Arial" w:hAnsi="Arial" w:cs="Arial"/>
          <w:bCs/>
          <w:szCs w:val="24"/>
        </w:rPr>
      </w:pPr>
      <w:r w:rsidRPr="00B91E36">
        <w:rPr>
          <w:rFonts w:ascii="Arial" w:hAnsi="Arial" w:cs="Arial"/>
          <w:bCs/>
          <w:szCs w:val="24"/>
        </w:rPr>
        <w:t>The purpose of the study is to [</w:t>
      </w:r>
      <w:r w:rsidRPr="00B91E36">
        <w:rPr>
          <w:rFonts w:ascii="Arial" w:hAnsi="Arial" w:cs="Arial"/>
          <w:bCs/>
          <w:szCs w:val="24"/>
          <w:highlight w:val="yellow"/>
        </w:rPr>
        <w:t>summarise research focus and aims</w:t>
      </w:r>
      <w:r w:rsidRPr="00B91E36">
        <w:rPr>
          <w:rFonts w:ascii="Arial" w:hAnsi="Arial" w:cs="Arial"/>
          <w:bCs/>
          <w:szCs w:val="24"/>
        </w:rPr>
        <w:t>.]</w:t>
      </w:r>
    </w:p>
    <w:p w:rsidR="00703723" w:rsidRPr="00B91E36" w:rsidRDefault="00703723" w:rsidP="00703723">
      <w:pPr>
        <w:spacing w:after="0" w:line="240" w:lineRule="auto"/>
        <w:jc w:val="center"/>
        <w:rPr>
          <w:rFonts w:ascii="Arial" w:hAnsi="Arial" w:cs="Arial"/>
          <w:b/>
          <w:szCs w:val="24"/>
        </w:rPr>
      </w:pPr>
    </w:p>
    <w:p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Why have I been INVITED to take part?</w:t>
      </w:r>
    </w:p>
    <w:p w:rsidR="00703723" w:rsidRPr="00B91E36" w:rsidRDefault="00703723" w:rsidP="00703723">
      <w:pPr>
        <w:spacing w:after="0" w:line="240" w:lineRule="auto"/>
        <w:jc w:val="both"/>
        <w:rPr>
          <w:rFonts w:ascii="Arial" w:hAnsi="Arial" w:cs="Arial"/>
          <w:b/>
          <w:bCs/>
          <w:caps/>
          <w:szCs w:val="24"/>
          <w:u w:val="single"/>
        </w:rPr>
      </w:pPr>
    </w:p>
    <w:p w:rsidR="00703723" w:rsidRDefault="00703723" w:rsidP="00703723">
      <w:pPr>
        <w:spacing w:after="0" w:line="240" w:lineRule="auto"/>
        <w:jc w:val="both"/>
        <w:rPr>
          <w:rFonts w:ascii="Arial" w:hAnsi="Arial" w:cs="Arial"/>
          <w:szCs w:val="24"/>
        </w:rPr>
      </w:pPr>
      <w:r w:rsidRPr="00B91E36">
        <w:rPr>
          <w:rFonts w:ascii="Arial" w:hAnsi="Arial" w:cs="Arial"/>
          <w:szCs w:val="24"/>
        </w:rPr>
        <w:t>You are invited to participate in this study because you [</w:t>
      </w:r>
      <w:r w:rsidRPr="00B91E36">
        <w:rPr>
          <w:rFonts w:ascii="Arial" w:hAnsi="Arial" w:cs="Arial"/>
          <w:szCs w:val="24"/>
          <w:highlight w:val="yellow"/>
        </w:rPr>
        <w:t>give reasons for contacting the individual</w:t>
      </w:r>
      <w:r w:rsidRPr="00B91E36">
        <w:rPr>
          <w:rFonts w:ascii="Arial" w:hAnsi="Arial" w:cs="Arial"/>
          <w:szCs w:val="24"/>
        </w:rPr>
        <w:t>].</w:t>
      </w:r>
    </w:p>
    <w:p w:rsidR="00703723" w:rsidRDefault="00703723" w:rsidP="00703723">
      <w:pPr>
        <w:spacing w:after="0" w:line="240" w:lineRule="auto"/>
        <w:jc w:val="both"/>
        <w:rPr>
          <w:rFonts w:ascii="Arial" w:hAnsi="Arial" w:cs="Arial"/>
          <w:szCs w:val="24"/>
        </w:rPr>
      </w:pPr>
    </w:p>
    <w:p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Do I have to take part?</w:t>
      </w:r>
    </w:p>
    <w:p w:rsidR="00703723" w:rsidRPr="00B91E36" w:rsidRDefault="00703723" w:rsidP="00703723">
      <w:pPr>
        <w:spacing w:after="0" w:line="240" w:lineRule="auto"/>
        <w:jc w:val="both"/>
        <w:rPr>
          <w:rFonts w:ascii="Arial" w:hAnsi="Arial" w:cs="Arial"/>
          <w:b/>
          <w:bCs/>
          <w:caps/>
          <w:szCs w:val="24"/>
          <w:u w:val="single"/>
        </w:rPr>
      </w:pPr>
    </w:p>
    <w:p w:rsidR="00703723" w:rsidRDefault="00703723" w:rsidP="00703723">
      <w:pPr>
        <w:spacing w:after="0" w:line="240" w:lineRule="auto"/>
        <w:jc w:val="both"/>
        <w:rPr>
          <w:rFonts w:ascii="Arial" w:hAnsi="Arial" w:cs="Arial"/>
          <w:szCs w:val="24"/>
        </w:rPr>
      </w:pPr>
      <w:r w:rsidRPr="00B91E36">
        <w:rPr>
          <w:rFonts w:ascii="Arial" w:hAnsi="Arial" w:cs="Arial"/>
          <w:szCs w:val="24"/>
        </w:rPr>
        <w:t xml:space="preserve">No – it is entirely up to you. If you do decide to take part, please keep this Information Sheet and complete the Informed Consent Form to show that you understand your rights in relation to the research, and that you are happy to participate. </w:t>
      </w:r>
      <w:r>
        <w:rPr>
          <w:rFonts w:ascii="Arial" w:hAnsi="Arial" w:cs="Arial"/>
          <w:szCs w:val="24"/>
        </w:rPr>
        <w:t xml:space="preserve">If you do decide to take part you are still free to withdraw at any time and without giving a reason. </w:t>
      </w:r>
      <w:r w:rsidRPr="00B91E36">
        <w:rPr>
          <w:rFonts w:ascii="Arial" w:hAnsi="Arial" w:cs="Arial"/>
          <w:szCs w:val="24"/>
        </w:rPr>
        <w:t>Please note down your participant number (which is on the Consent Form) and provide this to the lead researcher if you seek to withdraw from the study at a later date.</w:t>
      </w:r>
      <w:r>
        <w:rPr>
          <w:rFonts w:ascii="Arial" w:hAnsi="Arial" w:cs="Arial"/>
          <w:szCs w:val="24"/>
        </w:rPr>
        <w:t xml:space="preserve"> Deciding not to take part or withdrawing from the study will not affect your xxx (e.g. healthcare, employment etc.)</w:t>
      </w:r>
      <w:r w:rsidRPr="00B91E36">
        <w:rPr>
          <w:rFonts w:ascii="Arial" w:hAnsi="Arial" w:cs="Arial"/>
          <w:szCs w:val="24"/>
        </w:rPr>
        <w:t xml:space="preserve">  </w:t>
      </w:r>
      <w:r>
        <w:rPr>
          <w:rFonts w:ascii="Arial" w:hAnsi="Arial" w:cs="Arial"/>
          <w:szCs w:val="24"/>
        </w:rPr>
        <w:t>(</w:t>
      </w:r>
      <w:proofErr w:type="gramStart"/>
      <w:r w:rsidRPr="008F70E3">
        <w:rPr>
          <w:rFonts w:ascii="Arial" w:hAnsi="Arial" w:cs="Arial"/>
          <w:szCs w:val="24"/>
          <w:highlight w:val="yellow"/>
        </w:rPr>
        <w:t>amend</w:t>
      </w:r>
      <w:proofErr w:type="gramEnd"/>
      <w:r w:rsidRPr="008F70E3">
        <w:rPr>
          <w:rFonts w:ascii="Arial" w:hAnsi="Arial" w:cs="Arial"/>
          <w:szCs w:val="24"/>
          <w:highlight w:val="yellow"/>
        </w:rPr>
        <w:t xml:space="preserve"> </w:t>
      </w:r>
      <w:r>
        <w:rPr>
          <w:rFonts w:ascii="Arial" w:hAnsi="Arial" w:cs="Arial"/>
          <w:szCs w:val="24"/>
          <w:highlight w:val="yellow"/>
        </w:rPr>
        <w:t xml:space="preserve">this paragraph </w:t>
      </w:r>
      <w:r w:rsidRPr="008F70E3">
        <w:rPr>
          <w:rFonts w:ascii="Arial" w:hAnsi="Arial" w:cs="Arial"/>
          <w:szCs w:val="24"/>
          <w:highlight w:val="yellow"/>
        </w:rPr>
        <w:t xml:space="preserve">accordingly if you need to restrict </w:t>
      </w:r>
      <w:r>
        <w:rPr>
          <w:rFonts w:ascii="Arial" w:hAnsi="Arial" w:cs="Arial"/>
          <w:szCs w:val="24"/>
          <w:highlight w:val="yellow"/>
        </w:rPr>
        <w:t xml:space="preserve">or not grant </w:t>
      </w:r>
      <w:r w:rsidRPr="008F70E3">
        <w:rPr>
          <w:rFonts w:ascii="Arial" w:hAnsi="Arial" w:cs="Arial"/>
          <w:szCs w:val="24"/>
          <w:highlight w:val="yellow"/>
        </w:rPr>
        <w:t>the right to withdraw</w:t>
      </w:r>
      <w:r>
        <w:rPr>
          <w:rFonts w:ascii="Arial" w:hAnsi="Arial" w:cs="Arial"/>
          <w:szCs w:val="24"/>
        </w:rPr>
        <w:t>)</w:t>
      </w:r>
    </w:p>
    <w:p w:rsidR="00703723" w:rsidRPr="00B91E36" w:rsidRDefault="00703723" w:rsidP="00703723">
      <w:pPr>
        <w:spacing w:after="0" w:line="240" w:lineRule="auto"/>
        <w:jc w:val="both"/>
        <w:rPr>
          <w:rFonts w:ascii="Arial" w:hAnsi="Arial" w:cs="Arial"/>
          <w:szCs w:val="24"/>
        </w:rPr>
      </w:pPr>
    </w:p>
    <w:p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What will happen if I decide to take part?</w:t>
      </w:r>
    </w:p>
    <w:p w:rsidR="00703723" w:rsidRPr="00B91E36" w:rsidRDefault="00703723" w:rsidP="00703723">
      <w:pPr>
        <w:spacing w:after="0" w:line="240" w:lineRule="auto"/>
        <w:jc w:val="both"/>
        <w:rPr>
          <w:rFonts w:ascii="Arial" w:hAnsi="Arial" w:cs="Arial"/>
          <w:b/>
          <w:bCs/>
          <w:caps/>
          <w:szCs w:val="24"/>
          <w:u w:val="single"/>
        </w:rPr>
      </w:pPr>
    </w:p>
    <w:p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t>You will be asked a number of questions regarding [</w:t>
      </w:r>
      <w:r w:rsidRPr="00B91E36">
        <w:rPr>
          <w:rFonts w:ascii="Arial" w:hAnsi="Arial" w:cs="Arial"/>
          <w:szCs w:val="24"/>
          <w:highlight w:val="yellow"/>
        </w:rPr>
        <w:t>briefly describe the kinds of data you will require]</w:t>
      </w:r>
      <w:r w:rsidRPr="00B91E36">
        <w:rPr>
          <w:rFonts w:ascii="Arial" w:hAnsi="Arial" w:cs="Arial"/>
          <w:szCs w:val="24"/>
        </w:rPr>
        <w:t>. The questionnaire/interview/focus group [</w:t>
      </w:r>
      <w:r w:rsidRPr="00B91E36">
        <w:rPr>
          <w:rFonts w:ascii="Arial" w:hAnsi="Arial" w:cs="Arial"/>
          <w:szCs w:val="24"/>
          <w:highlight w:val="yellow"/>
        </w:rPr>
        <w:t>delete as appropriate</w:t>
      </w:r>
      <w:r w:rsidRPr="00B91E36">
        <w:rPr>
          <w:rFonts w:ascii="Arial" w:hAnsi="Arial" w:cs="Arial"/>
          <w:szCs w:val="24"/>
        </w:rPr>
        <w:t>] will take place in a safe environment at a time that is convenient to you. Ideally, we would like to audio record your responses (and will require your consent for this), so the location should be in a fairly quiet area.  The questionnaire/interview/focus group [</w:t>
      </w:r>
      <w:r w:rsidRPr="00B91E36">
        <w:rPr>
          <w:rFonts w:ascii="Arial" w:hAnsi="Arial" w:cs="Arial"/>
          <w:szCs w:val="24"/>
          <w:highlight w:val="yellow"/>
        </w:rPr>
        <w:t>delete as appropriate</w:t>
      </w:r>
      <w:r w:rsidRPr="00B91E36">
        <w:rPr>
          <w:rFonts w:ascii="Arial" w:hAnsi="Arial" w:cs="Arial"/>
          <w:szCs w:val="24"/>
        </w:rPr>
        <w:t>] should take around [</w:t>
      </w:r>
      <w:r w:rsidRPr="00B91E36">
        <w:rPr>
          <w:rFonts w:ascii="Arial" w:hAnsi="Arial" w:cs="Arial"/>
          <w:szCs w:val="24"/>
          <w:highlight w:val="yellow"/>
        </w:rPr>
        <w:t>specify likely time duration</w:t>
      </w:r>
      <w:r w:rsidRPr="00B91E36">
        <w:rPr>
          <w:rFonts w:ascii="Arial" w:hAnsi="Arial" w:cs="Arial"/>
          <w:szCs w:val="24"/>
        </w:rPr>
        <w:t>] to complete.</w:t>
      </w:r>
    </w:p>
    <w:p w:rsidR="00703723" w:rsidRPr="00B91E36" w:rsidRDefault="00703723" w:rsidP="00703723">
      <w:pPr>
        <w:spacing w:after="0" w:line="240" w:lineRule="auto"/>
        <w:jc w:val="both"/>
        <w:rPr>
          <w:rFonts w:ascii="Arial" w:hAnsi="Arial" w:cs="Arial"/>
          <w:szCs w:val="24"/>
        </w:rPr>
      </w:pPr>
    </w:p>
    <w:p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What are the POSSIBLE benefits of taking part?</w:t>
      </w:r>
    </w:p>
    <w:p w:rsidR="00703723" w:rsidRPr="00B91E36" w:rsidRDefault="00703723" w:rsidP="00703723">
      <w:pPr>
        <w:spacing w:after="0" w:line="240" w:lineRule="auto"/>
        <w:jc w:val="both"/>
        <w:rPr>
          <w:rFonts w:ascii="Arial" w:hAnsi="Arial" w:cs="Arial"/>
          <w:b/>
          <w:bCs/>
          <w:caps/>
          <w:szCs w:val="24"/>
          <w:u w:val="single"/>
        </w:rPr>
      </w:pPr>
    </w:p>
    <w:p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t>By sharing your experiences with us, you will be helping [</w:t>
      </w:r>
      <w:r w:rsidRPr="00B91E36">
        <w:rPr>
          <w:rFonts w:ascii="Arial" w:hAnsi="Arial" w:cs="Arial"/>
          <w:szCs w:val="24"/>
          <w:highlight w:val="yellow"/>
        </w:rPr>
        <w:t>name</w:t>
      </w:r>
      <w:r w:rsidRPr="00B91E36">
        <w:rPr>
          <w:rFonts w:ascii="Arial" w:hAnsi="Arial" w:cs="Arial"/>
          <w:szCs w:val="24"/>
        </w:rPr>
        <w:t>] and the University to better understand … [</w:t>
      </w:r>
      <w:r w:rsidRPr="00B91E36">
        <w:rPr>
          <w:rFonts w:ascii="Arial" w:hAnsi="Arial" w:cs="Arial"/>
          <w:szCs w:val="24"/>
          <w:highlight w:val="yellow"/>
        </w:rPr>
        <w:t>key research focus</w:t>
      </w:r>
      <w:r w:rsidRPr="00B91E36">
        <w:rPr>
          <w:rFonts w:ascii="Arial" w:hAnsi="Arial" w:cs="Arial"/>
          <w:szCs w:val="24"/>
        </w:rPr>
        <w:t>].</w:t>
      </w:r>
    </w:p>
    <w:p w:rsidR="00703723" w:rsidRPr="00B91E36" w:rsidRDefault="00703723" w:rsidP="00703723">
      <w:pPr>
        <w:spacing w:after="0" w:line="240" w:lineRule="auto"/>
        <w:jc w:val="both"/>
        <w:rPr>
          <w:rFonts w:ascii="Arial" w:hAnsi="Arial" w:cs="Arial"/>
          <w:szCs w:val="24"/>
        </w:rPr>
      </w:pPr>
    </w:p>
    <w:p w:rsidR="00703723" w:rsidRPr="003305E3" w:rsidRDefault="00703723" w:rsidP="00703723">
      <w:pPr>
        <w:spacing w:after="0" w:line="240" w:lineRule="auto"/>
        <w:jc w:val="both"/>
        <w:rPr>
          <w:rFonts w:ascii="Arial" w:hAnsi="Arial" w:cs="Arial"/>
          <w:b/>
          <w:caps/>
          <w:szCs w:val="24"/>
          <w:u w:val="single"/>
        </w:rPr>
      </w:pPr>
      <w:r w:rsidRPr="003305E3">
        <w:rPr>
          <w:rFonts w:ascii="Arial" w:hAnsi="Arial" w:cs="Arial"/>
          <w:b/>
          <w:caps/>
          <w:szCs w:val="24"/>
          <w:u w:val="single"/>
        </w:rPr>
        <w:t>Are there any risks associated with taking part?</w:t>
      </w:r>
    </w:p>
    <w:p w:rsidR="00703723" w:rsidRPr="00B91E36" w:rsidRDefault="00703723" w:rsidP="00703723">
      <w:pPr>
        <w:spacing w:after="0" w:line="240" w:lineRule="auto"/>
        <w:jc w:val="both"/>
        <w:rPr>
          <w:rFonts w:ascii="Arial" w:hAnsi="Arial" w:cs="Arial"/>
          <w:b/>
          <w:caps/>
          <w:szCs w:val="24"/>
          <w:u w:val="single"/>
        </w:rPr>
      </w:pPr>
    </w:p>
    <w:p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t>There are no significant risks associated with participation. [</w:t>
      </w:r>
      <w:proofErr w:type="gramStart"/>
      <w:r w:rsidRPr="00B91E36">
        <w:rPr>
          <w:rFonts w:ascii="Arial" w:hAnsi="Arial" w:cs="Arial"/>
          <w:szCs w:val="24"/>
          <w:highlight w:val="yellow"/>
        </w:rPr>
        <w:t>if</w:t>
      </w:r>
      <w:proofErr w:type="gramEnd"/>
      <w:r w:rsidRPr="00B91E36">
        <w:rPr>
          <w:rFonts w:ascii="Arial" w:hAnsi="Arial" w:cs="Arial"/>
          <w:szCs w:val="24"/>
          <w:highlight w:val="yellow"/>
        </w:rPr>
        <w:t xml:space="preserve"> there are any significant risks, these must be specified</w:t>
      </w:r>
      <w:r w:rsidRPr="00B91E36">
        <w:rPr>
          <w:rFonts w:ascii="Arial" w:hAnsi="Arial" w:cs="Arial"/>
          <w:szCs w:val="24"/>
        </w:rPr>
        <w:t xml:space="preserve">]. </w:t>
      </w:r>
    </w:p>
    <w:p w:rsidR="00703723" w:rsidRPr="00B91E36" w:rsidRDefault="00703723" w:rsidP="00703723">
      <w:pPr>
        <w:spacing w:after="0" w:line="240" w:lineRule="auto"/>
        <w:rPr>
          <w:rFonts w:ascii="Arial" w:hAnsi="Arial" w:cs="Arial"/>
          <w:szCs w:val="24"/>
          <w:lang w:eastAsia="en-GB"/>
        </w:rPr>
      </w:pPr>
    </w:p>
    <w:p w:rsidR="00703723" w:rsidRPr="003305E3" w:rsidRDefault="00703723" w:rsidP="00703723">
      <w:pPr>
        <w:spacing w:after="0" w:line="240" w:lineRule="auto"/>
        <w:jc w:val="both"/>
        <w:rPr>
          <w:rFonts w:ascii="Arial" w:hAnsi="Arial" w:cs="Arial"/>
          <w:b/>
          <w:szCs w:val="24"/>
          <w:u w:val="single"/>
          <w:lang w:eastAsia="en-GB"/>
        </w:rPr>
      </w:pPr>
      <w:r w:rsidRPr="003305E3">
        <w:rPr>
          <w:rFonts w:ascii="Arial" w:hAnsi="Arial" w:cs="Arial"/>
          <w:b/>
          <w:szCs w:val="24"/>
          <w:u w:val="single"/>
          <w:lang w:eastAsia="en-GB"/>
        </w:rPr>
        <w:lastRenderedPageBreak/>
        <w:t>WHAT IF I WANT TO WITHDRAW FROM THE STUDY</w:t>
      </w:r>
      <w:proofErr w:type="gramStart"/>
      <w:r w:rsidRPr="003305E3">
        <w:rPr>
          <w:rFonts w:ascii="Arial" w:hAnsi="Arial" w:cs="Arial"/>
          <w:b/>
          <w:szCs w:val="24"/>
          <w:u w:val="single"/>
          <w:lang w:eastAsia="en-GB"/>
        </w:rPr>
        <w:t>?</w:t>
      </w:r>
      <w:r>
        <w:rPr>
          <w:rFonts w:ascii="Arial" w:hAnsi="Arial" w:cs="Arial"/>
          <w:b/>
          <w:szCs w:val="24"/>
          <w:u w:val="single"/>
          <w:lang w:eastAsia="en-GB"/>
        </w:rPr>
        <w:t xml:space="preserve"> </w:t>
      </w:r>
      <w:r>
        <w:rPr>
          <w:rFonts w:ascii="Arial" w:hAnsi="Arial" w:cs="Arial"/>
          <w:szCs w:val="24"/>
        </w:rPr>
        <w:t>.)</w:t>
      </w:r>
      <w:proofErr w:type="gramEnd"/>
      <w:r w:rsidRPr="00B91E36">
        <w:rPr>
          <w:rFonts w:ascii="Arial" w:hAnsi="Arial" w:cs="Arial"/>
          <w:szCs w:val="24"/>
        </w:rPr>
        <w:t xml:space="preserve">  </w:t>
      </w:r>
      <w:r>
        <w:rPr>
          <w:rFonts w:ascii="Arial" w:hAnsi="Arial" w:cs="Arial"/>
          <w:szCs w:val="24"/>
        </w:rPr>
        <w:t>(</w:t>
      </w:r>
      <w:proofErr w:type="gramStart"/>
      <w:r w:rsidRPr="008F70E3">
        <w:rPr>
          <w:rFonts w:ascii="Arial" w:hAnsi="Arial" w:cs="Arial"/>
          <w:szCs w:val="24"/>
          <w:highlight w:val="yellow"/>
        </w:rPr>
        <w:t>amend</w:t>
      </w:r>
      <w:proofErr w:type="gramEnd"/>
      <w:r>
        <w:rPr>
          <w:rFonts w:ascii="Arial" w:hAnsi="Arial" w:cs="Arial"/>
          <w:szCs w:val="24"/>
          <w:highlight w:val="yellow"/>
        </w:rPr>
        <w:t xml:space="preserve"> or delete</w:t>
      </w:r>
      <w:r w:rsidRPr="008F70E3">
        <w:rPr>
          <w:rFonts w:ascii="Arial" w:hAnsi="Arial" w:cs="Arial"/>
          <w:szCs w:val="24"/>
          <w:highlight w:val="yellow"/>
        </w:rPr>
        <w:t xml:space="preserve"> </w:t>
      </w:r>
      <w:r>
        <w:rPr>
          <w:rFonts w:ascii="Arial" w:hAnsi="Arial" w:cs="Arial"/>
          <w:szCs w:val="24"/>
          <w:highlight w:val="yellow"/>
        </w:rPr>
        <w:t xml:space="preserve">this paragraph </w:t>
      </w:r>
      <w:r w:rsidRPr="008F70E3">
        <w:rPr>
          <w:rFonts w:ascii="Arial" w:hAnsi="Arial" w:cs="Arial"/>
          <w:szCs w:val="24"/>
          <w:highlight w:val="yellow"/>
        </w:rPr>
        <w:t xml:space="preserve">accordingly if you need to restrict </w:t>
      </w:r>
      <w:r>
        <w:rPr>
          <w:rFonts w:ascii="Arial" w:hAnsi="Arial" w:cs="Arial"/>
          <w:szCs w:val="24"/>
          <w:highlight w:val="yellow"/>
        </w:rPr>
        <w:t xml:space="preserve">or not grant </w:t>
      </w:r>
      <w:r w:rsidRPr="008F70E3">
        <w:rPr>
          <w:rFonts w:ascii="Arial" w:hAnsi="Arial" w:cs="Arial"/>
          <w:szCs w:val="24"/>
          <w:highlight w:val="yellow"/>
        </w:rPr>
        <w:t>the right to withdraw</w:t>
      </w:r>
      <w:r>
        <w:rPr>
          <w:rFonts w:ascii="Arial" w:hAnsi="Arial" w:cs="Arial"/>
          <w:szCs w:val="24"/>
        </w:rPr>
        <w:t>)</w:t>
      </w:r>
    </w:p>
    <w:p w:rsidR="00703723" w:rsidRPr="00B91E36" w:rsidRDefault="00703723" w:rsidP="00703723">
      <w:pPr>
        <w:spacing w:after="0" w:line="240" w:lineRule="auto"/>
        <w:rPr>
          <w:rFonts w:ascii="Arial" w:hAnsi="Arial" w:cs="Arial"/>
          <w:b/>
          <w:szCs w:val="24"/>
          <w:u w:val="single"/>
          <w:lang w:eastAsia="en-GB"/>
        </w:rPr>
      </w:pPr>
    </w:p>
    <w:p w:rsidR="00703723" w:rsidRPr="00B91E36" w:rsidRDefault="00703723" w:rsidP="00703723">
      <w:pPr>
        <w:spacing w:after="0" w:line="240" w:lineRule="auto"/>
        <w:rPr>
          <w:rFonts w:ascii="Arial" w:hAnsi="Arial" w:cs="Arial"/>
          <w:szCs w:val="24"/>
          <w:lang w:eastAsia="en-GB"/>
        </w:rPr>
      </w:pPr>
      <w:r w:rsidRPr="00B91E36">
        <w:rPr>
          <w:rFonts w:ascii="Arial" w:hAnsi="Arial" w:cs="Arial"/>
          <w:szCs w:val="24"/>
          <w:lang w:eastAsia="en-GB"/>
        </w:rPr>
        <w:t>Agreeing to participate in this project does not oblige you to remain in the study nor have any further obligation to this study. If, at any stage, you no longer want to be part of the study, please inform the project administrator [</w:t>
      </w:r>
      <w:r w:rsidRPr="00B91E36">
        <w:rPr>
          <w:rFonts w:ascii="Arial" w:hAnsi="Arial" w:cs="Arial"/>
          <w:szCs w:val="24"/>
          <w:highlight w:val="yellow"/>
          <w:lang w:eastAsia="en-GB"/>
        </w:rPr>
        <w:t>name, contact details</w:t>
      </w:r>
      <w:r w:rsidRPr="00B91E36">
        <w:rPr>
          <w:rFonts w:ascii="Arial" w:hAnsi="Arial" w:cs="Arial"/>
          <w:szCs w:val="24"/>
          <w:lang w:eastAsia="en-GB"/>
        </w:rPr>
        <w:t xml:space="preserve">]. </w:t>
      </w:r>
      <w:r w:rsidRPr="00B91E36">
        <w:rPr>
          <w:rFonts w:ascii="Arial" w:hAnsi="Arial" w:cs="Arial"/>
          <w:szCs w:val="24"/>
        </w:rPr>
        <w:t xml:space="preserve">You should note that your data may be used in the production of formal research outputs (e.g. journal articles, conference papers, theses and reports) prior to </w:t>
      </w:r>
      <w:r>
        <w:rPr>
          <w:rFonts w:ascii="Arial" w:hAnsi="Arial" w:cs="Arial"/>
          <w:szCs w:val="24"/>
        </w:rPr>
        <w:t>your withdrawal</w:t>
      </w:r>
      <w:r w:rsidRPr="00B91E36">
        <w:rPr>
          <w:rFonts w:ascii="Arial" w:hAnsi="Arial" w:cs="Arial"/>
          <w:szCs w:val="24"/>
        </w:rPr>
        <w:t xml:space="preserve"> and so you are advised to contact the </w:t>
      </w:r>
      <w:r>
        <w:rPr>
          <w:rFonts w:ascii="Arial" w:hAnsi="Arial" w:cs="Arial"/>
          <w:szCs w:val="24"/>
        </w:rPr>
        <w:t>research team</w:t>
      </w:r>
      <w:r w:rsidRPr="00B91E36">
        <w:rPr>
          <w:rFonts w:ascii="Arial" w:hAnsi="Arial" w:cs="Arial"/>
          <w:szCs w:val="24"/>
        </w:rPr>
        <w:t xml:space="preserve"> at the earliest opportunity should you wish to withdraw from the study.</w:t>
      </w:r>
      <w:r>
        <w:rPr>
          <w:rFonts w:ascii="Arial" w:hAnsi="Arial" w:cs="Arial"/>
          <w:szCs w:val="24"/>
          <w:lang w:eastAsia="en-GB"/>
        </w:rPr>
        <w:t xml:space="preserve"> On</w:t>
      </w:r>
      <w:r w:rsidRPr="00B91E36">
        <w:rPr>
          <w:rFonts w:ascii="Arial" w:hAnsi="Arial" w:cs="Arial"/>
          <w:szCs w:val="24"/>
          <w:lang w:eastAsia="en-GB"/>
        </w:rPr>
        <w:t xml:space="preserve"> specific request we will destroy all your identifiable answers, but we will need to use the data collected prior to your withdrawal, and to maintain our records of your consenting participation.</w:t>
      </w:r>
    </w:p>
    <w:p w:rsidR="00703723" w:rsidRPr="00B91E36" w:rsidRDefault="00703723" w:rsidP="00703723">
      <w:pPr>
        <w:spacing w:after="0" w:line="240" w:lineRule="auto"/>
        <w:jc w:val="both"/>
        <w:rPr>
          <w:rFonts w:ascii="Arial" w:hAnsi="Arial" w:cs="Arial"/>
          <w:szCs w:val="24"/>
        </w:rPr>
      </w:pPr>
    </w:p>
    <w:p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Data Protection and Confidentiality</w:t>
      </w:r>
    </w:p>
    <w:p w:rsidR="00703723" w:rsidRPr="00B91E36" w:rsidRDefault="00703723" w:rsidP="00703723">
      <w:pPr>
        <w:spacing w:after="0" w:line="240" w:lineRule="auto"/>
        <w:jc w:val="both"/>
        <w:rPr>
          <w:rFonts w:ascii="Arial" w:hAnsi="Arial" w:cs="Arial"/>
          <w:b/>
          <w:bCs/>
          <w:caps/>
          <w:szCs w:val="24"/>
          <w:u w:val="single"/>
        </w:rPr>
      </w:pPr>
    </w:p>
    <w:p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t>Your data will be processed in accordance with Data Protection Law.  All information collected about you will be kept strictly confidential. Unless they are anonymised in our records, your data will be referred to by a unique participant number rather than by name [</w:t>
      </w:r>
      <w:r w:rsidRPr="00B91E36">
        <w:rPr>
          <w:rFonts w:ascii="Arial" w:hAnsi="Arial" w:cs="Arial"/>
          <w:szCs w:val="24"/>
          <w:highlight w:val="yellow"/>
        </w:rPr>
        <w:t>amend as appropriate</w:t>
      </w:r>
      <w:r w:rsidRPr="00B91E36">
        <w:rPr>
          <w:rFonts w:ascii="Arial" w:hAnsi="Arial" w:cs="Arial"/>
          <w:szCs w:val="24"/>
        </w:rPr>
        <w:t>]. If you consent to being audio recorded, all recordings will be destroyed once they have been transcribed. Your data will only be viewed by the researcher/research team.  [</w:t>
      </w:r>
      <w:proofErr w:type="gramStart"/>
      <w:r w:rsidRPr="00B91E36">
        <w:rPr>
          <w:rFonts w:ascii="Arial" w:hAnsi="Arial" w:cs="Arial"/>
          <w:szCs w:val="24"/>
          <w:highlight w:val="yellow"/>
        </w:rPr>
        <w:t>if</w:t>
      </w:r>
      <w:proofErr w:type="gramEnd"/>
      <w:r w:rsidRPr="00B91E36">
        <w:rPr>
          <w:rFonts w:ascii="Arial" w:hAnsi="Arial" w:cs="Arial"/>
          <w:szCs w:val="24"/>
          <w:highlight w:val="yellow"/>
        </w:rPr>
        <w:t xml:space="preserve"> the data are to be shared with 3</w:t>
      </w:r>
      <w:r w:rsidRPr="00B91E36">
        <w:rPr>
          <w:rFonts w:ascii="Arial" w:hAnsi="Arial" w:cs="Arial"/>
          <w:szCs w:val="24"/>
          <w:highlight w:val="yellow"/>
          <w:vertAlign w:val="superscript"/>
        </w:rPr>
        <w:t>rd</w:t>
      </w:r>
      <w:r w:rsidRPr="00B91E36">
        <w:rPr>
          <w:rFonts w:ascii="Arial" w:hAnsi="Arial" w:cs="Arial"/>
          <w:szCs w:val="24"/>
          <w:highlight w:val="yellow"/>
        </w:rPr>
        <w:t xml:space="preserve"> parties, you must declare this here and name the parties concerned</w:t>
      </w:r>
      <w:r w:rsidRPr="00B91E36">
        <w:rPr>
          <w:rFonts w:ascii="Arial" w:hAnsi="Arial" w:cs="Arial"/>
          <w:szCs w:val="24"/>
        </w:rPr>
        <w:t xml:space="preserve">.]  All electronic data will be stored on a password-protected computer file and all paper records will be stored in a locked filing cabinet.  Your consent information will be kept separately from your responses in order to minimise risk. </w:t>
      </w:r>
    </w:p>
    <w:p w:rsidR="00703723" w:rsidRPr="00B91E36" w:rsidRDefault="00703723" w:rsidP="00703723">
      <w:pPr>
        <w:spacing w:after="0" w:line="240" w:lineRule="auto"/>
        <w:jc w:val="both"/>
        <w:rPr>
          <w:rFonts w:ascii="Arial" w:hAnsi="Arial" w:cs="Arial"/>
          <w:szCs w:val="24"/>
        </w:rPr>
      </w:pPr>
    </w:p>
    <w:p w:rsidR="00703723" w:rsidRPr="00B91E36" w:rsidRDefault="00703723" w:rsidP="00703723">
      <w:pPr>
        <w:spacing w:after="0" w:line="240" w:lineRule="auto"/>
        <w:jc w:val="both"/>
        <w:rPr>
          <w:rFonts w:ascii="Arial" w:hAnsi="Arial" w:cs="Arial"/>
          <w:caps/>
          <w:szCs w:val="24"/>
          <w:u w:val="single"/>
        </w:rPr>
      </w:pPr>
      <w:r w:rsidRPr="003305E3">
        <w:rPr>
          <w:rFonts w:ascii="Arial" w:hAnsi="Arial" w:cs="Arial"/>
          <w:b/>
          <w:caps/>
          <w:szCs w:val="24"/>
          <w:u w:val="single"/>
        </w:rPr>
        <w:t>International Data Transfers</w:t>
      </w:r>
      <w:r w:rsidRPr="00E75921">
        <w:rPr>
          <w:rFonts w:ascii="Arial" w:hAnsi="Arial" w:cs="Arial"/>
          <w:caps/>
          <w:szCs w:val="24"/>
        </w:rPr>
        <w:t xml:space="preserve">    </w:t>
      </w:r>
      <w:r w:rsidRPr="00B91E36">
        <w:rPr>
          <w:rFonts w:ascii="Arial" w:hAnsi="Arial" w:cs="Arial"/>
          <w:caps/>
          <w:szCs w:val="24"/>
          <w:u w:val="single"/>
        </w:rPr>
        <w:t>[</w:t>
      </w:r>
      <w:r w:rsidRPr="00E75921">
        <w:rPr>
          <w:rFonts w:ascii="Arial" w:hAnsi="Arial" w:cs="Arial"/>
          <w:szCs w:val="24"/>
          <w:highlight w:val="yellow"/>
        </w:rPr>
        <w:t>only required if applicable</w:t>
      </w:r>
      <w:r>
        <w:rPr>
          <w:rFonts w:ascii="Arial" w:hAnsi="Arial" w:cs="Arial"/>
          <w:szCs w:val="24"/>
        </w:rPr>
        <w:t>]</w:t>
      </w:r>
    </w:p>
    <w:p w:rsidR="00703723" w:rsidRPr="00B91E36" w:rsidRDefault="00703723" w:rsidP="00703723">
      <w:pPr>
        <w:spacing w:after="0" w:line="240" w:lineRule="auto"/>
        <w:jc w:val="both"/>
        <w:rPr>
          <w:rFonts w:ascii="Arial" w:hAnsi="Arial" w:cs="Arial"/>
          <w:b/>
          <w:caps/>
          <w:szCs w:val="24"/>
          <w:u w:val="single"/>
        </w:rPr>
      </w:pPr>
    </w:p>
    <w:p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t>Your data may/will [</w:t>
      </w:r>
      <w:r w:rsidRPr="00B91E36">
        <w:rPr>
          <w:rFonts w:ascii="Arial" w:hAnsi="Arial" w:cs="Arial"/>
          <w:szCs w:val="24"/>
          <w:highlight w:val="yellow"/>
        </w:rPr>
        <w:t>delete as required</w:t>
      </w:r>
      <w:r w:rsidRPr="00B91E36">
        <w:rPr>
          <w:rFonts w:ascii="Arial" w:hAnsi="Arial" w:cs="Arial"/>
          <w:szCs w:val="24"/>
        </w:rPr>
        <w:t>] be stored and processed in [</w:t>
      </w:r>
      <w:r w:rsidRPr="00B91E36">
        <w:rPr>
          <w:rFonts w:ascii="Arial" w:hAnsi="Arial" w:cs="Arial"/>
          <w:szCs w:val="24"/>
          <w:highlight w:val="yellow"/>
        </w:rPr>
        <w:t>state location</w:t>
      </w:r>
      <w:r w:rsidRPr="00B91E36">
        <w:rPr>
          <w:rFonts w:ascii="Arial" w:hAnsi="Arial" w:cs="Arial"/>
          <w:szCs w:val="24"/>
        </w:rPr>
        <w:t>]. Please note countries outside of the European Economic Area may not offer the same level of data privacy protection as in the UK.  [</w:t>
      </w:r>
      <w:r w:rsidRPr="00B91E36">
        <w:rPr>
          <w:rFonts w:ascii="Arial" w:hAnsi="Arial" w:cs="Arial"/>
          <w:szCs w:val="24"/>
          <w:highlight w:val="yellow"/>
        </w:rPr>
        <w:t>NB: contact the Data Protection Officer before you share any personal data outside the EEA</w:t>
      </w:r>
      <w:r w:rsidRPr="00B91E36">
        <w:rPr>
          <w:rFonts w:ascii="Arial" w:hAnsi="Arial" w:cs="Arial"/>
          <w:szCs w:val="24"/>
        </w:rPr>
        <w:t>].</w:t>
      </w:r>
    </w:p>
    <w:p w:rsidR="00703723" w:rsidRPr="00B91E36" w:rsidRDefault="00703723" w:rsidP="00703723">
      <w:pPr>
        <w:spacing w:after="0" w:line="240" w:lineRule="auto"/>
        <w:jc w:val="both"/>
        <w:rPr>
          <w:rFonts w:ascii="Arial" w:hAnsi="Arial" w:cs="Arial"/>
          <w:b/>
          <w:szCs w:val="24"/>
        </w:rPr>
      </w:pPr>
      <w:r w:rsidRPr="00B91E36">
        <w:rPr>
          <w:rFonts w:ascii="Arial" w:hAnsi="Arial" w:cs="Arial"/>
          <w:szCs w:val="24"/>
        </w:rPr>
        <w:t xml:space="preserve"> </w:t>
      </w:r>
    </w:p>
    <w:p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What will happen with the results of this study?</w:t>
      </w:r>
    </w:p>
    <w:p w:rsidR="00703723" w:rsidRPr="00B91E36" w:rsidRDefault="00703723" w:rsidP="00703723">
      <w:pPr>
        <w:spacing w:after="0" w:line="240" w:lineRule="auto"/>
        <w:jc w:val="both"/>
        <w:rPr>
          <w:rFonts w:ascii="Arial" w:hAnsi="Arial" w:cs="Arial"/>
          <w:b/>
          <w:bCs/>
          <w:caps/>
          <w:szCs w:val="24"/>
          <w:u w:val="single"/>
        </w:rPr>
      </w:pPr>
    </w:p>
    <w:p w:rsidR="00703723" w:rsidRDefault="00703723" w:rsidP="00703723">
      <w:pPr>
        <w:spacing w:after="0" w:line="240" w:lineRule="auto"/>
        <w:jc w:val="both"/>
        <w:rPr>
          <w:rFonts w:ascii="Arial" w:hAnsi="Arial" w:cs="Arial"/>
          <w:szCs w:val="24"/>
        </w:rPr>
      </w:pPr>
      <w:r w:rsidRPr="00B91E36">
        <w:rPr>
          <w:rFonts w:ascii="Arial" w:hAnsi="Arial" w:cs="Arial"/>
          <w:szCs w:val="24"/>
        </w:rPr>
        <w:t>The results of this study may be summarised in published articles, reports and presentations. Quotes or key findings will always be made anonymous in any formal outputs unless we have your prior and explicit written permission to attribute them to you by name.</w:t>
      </w:r>
      <w:r>
        <w:rPr>
          <w:rFonts w:ascii="Arial" w:hAnsi="Arial" w:cs="Arial"/>
          <w:szCs w:val="24"/>
        </w:rPr>
        <w:t xml:space="preserve"> Information may also be kept for future research [</w:t>
      </w:r>
      <w:r w:rsidRPr="00D228E0">
        <w:rPr>
          <w:rFonts w:ascii="Arial" w:hAnsi="Arial" w:cs="Arial"/>
          <w:szCs w:val="24"/>
          <w:highlight w:val="yellow"/>
        </w:rPr>
        <w:t>delete if not applicable</w:t>
      </w:r>
      <w:r>
        <w:rPr>
          <w:rFonts w:ascii="Arial" w:hAnsi="Arial" w:cs="Arial"/>
          <w:szCs w:val="24"/>
        </w:rPr>
        <w:t>]</w:t>
      </w:r>
    </w:p>
    <w:p w:rsidR="00703723" w:rsidRPr="00B91E36" w:rsidRDefault="00703723" w:rsidP="00703723">
      <w:pPr>
        <w:spacing w:after="0" w:line="240" w:lineRule="auto"/>
        <w:rPr>
          <w:rFonts w:ascii="Arial" w:hAnsi="Arial" w:cs="Arial"/>
          <w:b/>
          <w:szCs w:val="24"/>
        </w:rPr>
      </w:pPr>
    </w:p>
    <w:p w:rsidR="00703723" w:rsidRPr="003305E3" w:rsidRDefault="00703723" w:rsidP="00703723">
      <w:pPr>
        <w:spacing w:after="0" w:line="240" w:lineRule="auto"/>
        <w:jc w:val="both"/>
        <w:rPr>
          <w:rFonts w:ascii="Arial" w:hAnsi="Arial" w:cs="Arial"/>
          <w:b/>
          <w:bCs/>
          <w:caps/>
          <w:szCs w:val="24"/>
          <w:u w:val="single"/>
        </w:rPr>
      </w:pPr>
      <w:r w:rsidRPr="003305E3">
        <w:rPr>
          <w:rFonts w:ascii="Arial" w:hAnsi="Arial" w:cs="Arial"/>
          <w:b/>
          <w:bCs/>
          <w:caps/>
          <w:szCs w:val="24"/>
          <w:u w:val="single"/>
        </w:rPr>
        <w:t>WHO CAN I CONTACT?</w:t>
      </w:r>
    </w:p>
    <w:p w:rsidR="00703723" w:rsidRPr="00B91E36" w:rsidRDefault="00703723" w:rsidP="00703723">
      <w:pPr>
        <w:spacing w:after="0" w:line="240" w:lineRule="auto"/>
        <w:jc w:val="both"/>
        <w:rPr>
          <w:rFonts w:ascii="Arial" w:hAnsi="Arial" w:cs="Arial"/>
          <w:b/>
          <w:bCs/>
          <w:caps/>
          <w:szCs w:val="24"/>
          <w:u w:val="single"/>
        </w:rPr>
      </w:pPr>
    </w:p>
    <w:p w:rsidR="00703723" w:rsidRDefault="00703723" w:rsidP="00703723">
      <w:pPr>
        <w:spacing w:after="0" w:line="240" w:lineRule="auto"/>
        <w:jc w:val="both"/>
        <w:rPr>
          <w:rFonts w:ascii="Arial" w:hAnsi="Arial" w:cs="Arial"/>
          <w:szCs w:val="24"/>
        </w:rPr>
      </w:pPr>
      <w:r w:rsidRPr="00B91E36">
        <w:rPr>
          <w:rFonts w:ascii="Arial" w:hAnsi="Arial" w:cs="Arial"/>
          <w:szCs w:val="24"/>
        </w:rPr>
        <w:t xml:space="preserve">If you </w:t>
      </w:r>
      <w:r>
        <w:rPr>
          <w:rFonts w:ascii="Arial" w:hAnsi="Arial" w:cs="Arial"/>
          <w:szCs w:val="24"/>
        </w:rPr>
        <w:t>have any further questions about the study</w:t>
      </w:r>
      <w:r w:rsidRPr="00B91E36">
        <w:rPr>
          <w:rFonts w:ascii="Arial" w:hAnsi="Arial" w:cs="Arial"/>
          <w:szCs w:val="24"/>
        </w:rPr>
        <w:t>, please contact the lead researcher, [</w:t>
      </w:r>
      <w:r w:rsidRPr="00B91E36">
        <w:rPr>
          <w:rFonts w:ascii="Arial" w:hAnsi="Arial" w:cs="Arial"/>
          <w:szCs w:val="24"/>
          <w:highlight w:val="yellow"/>
        </w:rPr>
        <w:t>name, contact details</w:t>
      </w:r>
      <w:r w:rsidRPr="00B91E36">
        <w:rPr>
          <w:rFonts w:ascii="Arial" w:hAnsi="Arial" w:cs="Arial"/>
          <w:szCs w:val="24"/>
        </w:rPr>
        <w:t xml:space="preserve">]. </w:t>
      </w:r>
    </w:p>
    <w:p w:rsidR="00703723" w:rsidRDefault="00703723" w:rsidP="00703723">
      <w:pPr>
        <w:spacing w:after="0" w:line="240" w:lineRule="auto"/>
        <w:jc w:val="both"/>
        <w:rPr>
          <w:rFonts w:ascii="Arial" w:hAnsi="Arial" w:cs="Arial"/>
          <w:szCs w:val="24"/>
        </w:rPr>
      </w:pPr>
    </w:p>
    <w:p w:rsidR="00703723" w:rsidRDefault="00703723" w:rsidP="00703723">
      <w:pPr>
        <w:spacing w:after="0" w:line="240" w:lineRule="auto"/>
        <w:jc w:val="both"/>
        <w:rPr>
          <w:rFonts w:ascii="Arial" w:hAnsi="Arial" w:cs="Arial"/>
          <w:szCs w:val="24"/>
        </w:rPr>
      </w:pPr>
      <w:r w:rsidRPr="00B91E36">
        <w:rPr>
          <w:rFonts w:ascii="Arial" w:hAnsi="Arial" w:cs="Arial"/>
          <w:szCs w:val="24"/>
        </w:rPr>
        <w:t xml:space="preserve">If you </w:t>
      </w:r>
      <w:r>
        <w:rPr>
          <w:rFonts w:ascii="Arial" w:hAnsi="Arial" w:cs="Arial"/>
          <w:szCs w:val="24"/>
        </w:rPr>
        <w:t>wish to make a</w:t>
      </w:r>
      <w:r w:rsidRPr="00B91E36">
        <w:rPr>
          <w:rFonts w:ascii="Arial" w:hAnsi="Arial" w:cs="Arial"/>
          <w:szCs w:val="24"/>
        </w:rPr>
        <w:t xml:space="preserve"> complaint</w:t>
      </w:r>
      <w:r>
        <w:rPr>
          <w:rFonts w:ascii="Arial" w:hAnsi="Arial" w:cs="Arial"/>
          <w:szCs w:val="24"/>
        </w:rPr>
        <w:t xml:space="preserve"> about the study</w:t>
      </w:r>
      <w:r w:rsidRPr="00B91E36">
        <w:rPr>
          <w:rFonts w:ascii="Arial" w:hAnsi="Arial" w:cs="Arial"/>
          <w:szCs w:val="24"/>
        </w:rPr>
        <w:t xml:space="preserve">, please </w:t>
      </w:r>
      <w:r>
        <w:rPr>
          <w:rFonts w:ascii="Arial" w:hAnsi="Arial" w:cs="Arial"/>
          <w:szCs w:val="24"/>
        </w:rPr>
        <w:t>contact:</w:t>
      </w:r>
    </w:p>
    <w:p w:rsidR="00703723" w:rsidRDefault="00703723" w:rsidP="00703723">
      <w:pPr>
        <w:spacing w:after="0" w:line="240" w:lineRule="auto"/>
        <w:jc w:val="both"/>
        <w:rPr>
          <w:rFonts w:ascii="Arial" w:hAnsi="Arial" w:cs="Arial"/>
          <w:szCs w:val="24"/>
        </w:rPr>
      </w:pPr>
      <w:r w:rsidRPr="00B91E36">
        <w:rPr>
          <w:rFonts w:ascii="Arial" w:hAnsi="Arial" w:cs="Arial"/>
          <w:szCs w:val="24"/>
        </w:rPr>
        <w:t xml:space="preserve"> </w:t>
      </w:r>
    </w:p>
    <w:p w:rsidR="00703723" w:rsidRDefault="00703723" w:rsidP="00703723">
      <w:pPr>
        <w:spacing w:after="0" w:line="240" w:lineRule="auto"/>
        <w:jc w:val="both"/>
        <w:rPr>
          <w:rFonts w:ascii="Arial" w:hAnsi="Arial" w:cs="Arial"/>
          <w:szCs w:val="24"/>
        </w:rPr>
      </w:pPr>
      <w:r w:rsidRPr="00B91E36">
        <w:rPr>
          <w:rFonts w:ascii="Arial" w:hAnsi="Arial" w:cs="Arial"/>
          <w:szCs w:val="24"/>
        </w:rPr>
        <w:t>[</w:t>
      </w:r>
      <w:proofErr w:type="gramStart"/>
      <w:r w:rsidRPr="00B91E36">
        <w:rPr>
          <w:rFonts w:ascii="Arial" w:hAnsi="Arial" w:cs="Arial"/>
          <w:szCs w:val="24"/>
          <w:highlight w:val="yellow"/>
        </w:rPr>
        <w:t>insert</w:t>
      </w:r>
      <w:proofErr w:type="gramEnd"/>
      <w:r w:rsidRPr="00B91E36">
        <w:rPr>
          <w:rFonts w:ascii="Arial" w:hAnsi="Arial" w:cs="Arial"/>
          <w:szCs w:val="24"/>
          <w:highlight w:val="yellow"/>
        </w:rPr>
        <w:t xml:space="preserve"> </w:t>
      </w:r>
      <w:r>
        <w:rPr>
          <w:rFonts w:ascii="Arial" w:hAnsi="Arial" w:cs="Arial"/>
          <w:szCs w:val="24"/>
          <w:highlight w:val="yellow"/>
        </w:rPr>
        <w:t>names</w:t>
      </w:r>
      <w:r w:rsidRPr="00B91E36">
        <w:rPr>
          <w:rFonts w:ascii="Arial" w:hAnsi="Arial" w:cs="Arial"/>
          <w:szCs w:val="24"/>
          <w:highlight w:val="yellow"/>
        </w:rPr>
        <w:t xml:space="preserve"> </w:t>
      </w:r>
      <w:r>
        <w:rPr>
          <w:rFonts w:ascii="Arial" w:hAnsi="Arial" w:cs="Arial"/>
          <w:szCs w:val="24"/>
          <w:highlight w:val="yellow"/>
        </w:rPr>
        <w:t xml:space="preserve">and contact details </w:t>
      </w:r>
      <w:r w:rsidRPr="00B91E36">
        <w:rPr>
          <w:rFonts w:ascii="Arial" w:hAnsi="Arial" w:cs="Arial"/>
          <w:szCs w:val="24"/>
          <w:highlight w:val="yellow"/>
        </w:rPr>
        <w:t>of supervisor, line manager or Associate Dean for Research</w:t>
      </w:r>
      <w:r w:rsidRPr="00B91E36">
        <w:rPr>
          <w:rFonts w:ascii="Arial" w:hAnsi="Arial" w:cs="Arial"/>
          <w:szCs w:val="24"/>
        </w:rPr>
        <w:t>]:</w:t>
      </w:r>
    </w:p>
    <w:p w:rsidR="00703723" w:rsidRDefault="00703723" w:rsidP="00703723">
      <w:pPr>
        <w:spacing w:after="0" w:line="240" w:lineRule="auto"/>
        <w:jc w:val="both"/>
        <w:rPr>
          <w:rFonts w:ascii="Arial" w:hAnsi="Arial" w:cs="Arial"/>
          <w:szCs w:val="24"/>
        </w:rPr>
      </w:pPr>
    </w:p>
    <w:p w:rsidR="00703723" w:rsidRPr="00B91E36" w:rsidRDefault="00703723" w:rsidP="00703723">
      <w:pPr>
        <w:spacing w:after="0" w:line="240" w:lineRule="auto"/>
        <w:jc w:val="both"/>
        <w:rPr>
          <w:rFonts w:ascii="Arial" w:hAnsi="Arial" w:cs="Arial"/>
          <w:szCs w:val="24"/>
        </w:rPr>
      </w:pPr>
      <w:r w:rsidRPr="00B91E36">
        <w:rPr>
          <w:rFonts w:ascii="Arial" w:hAnsi="Arial" w:cs="Arial"/>
          <w:szCs w:val="24"/>
        </w:rPr>
        <w:lastRenderedPageBreak/>
        <w:t xml:space="preserve">In your </w:t>
      </w:r>
      <w:r>
        <w:rPr>
          <w:rFonts w:ascii="Arial" w:hAnsi="Arial" w:cs="Arial"/>
          <w:szCs w:val="24"/>
        </w:rPr>
        <w:t>communication,</w:t>
      </w:r>
      <w:r w:rsidRPr="00B91E36">
        <w:rPr>
          <w:rFonts w:ascii="Arial" w:hAnsi="Arial" w:cs="Arial"/>
          <w:szCs w:val="24"/>
        </w:rPr>
        <w:t xml:space="preserve"> please provide </w:t>
      </w:r>
      <w:r>
        <w:rPr>
          <w:rFonts w:ascii="Arial" w:hAnsi="Arial" w:cs="Arial"/>
          <w:szCs w:val="24"/>
        </w:rPr>
        <w:t>the study title</w:t>
      </w:r>
      <w:r w:rsidRPr="00B91E36">
        <w:rPr>
          <w:rFonts w:ascii="Arial" w:hAnsi="Arial" w:cs="Arial"/>
          <w:szCs w:val="24"/>
        </w:rPr>
        <w:t xml:space="preserve"> and detail the nature of your complaint.</w:t>
      </w:r>
    </w:p>
    <w:p w:rsidR="00703723" w:rsidRPr="00B91E36" w:rsidRDefault="00703723" w:rsidP="00703723">
      <w:pPr>
        <w:spacing w:after="0" w:line="240" w:lineRule="auto"/>
        <w:rPr>
          <w:rFonts w:ascii="Arial" w:hAnsi="Arial" w:cs="Arial"/>
          <w:b/>
          <w:szCs w:val="24"/>
        </w:rPr>
      </w:pPr>
    </w:p>
    <w:p w:rsidR="00703723" w:rsidRPr="00B91E36" w:rsidRDefault="00703723" w:rsidP="00703723">
      <w:pPr>
        <w:spacing w:after="0" w:line="240" w:lineRule="auto"/>
        <w:rPr>
          <w:rFonts w:ascii="Arial" w:hAnsi="Arial" w:cs="Arial"/>
          <w:szCs w:val="24"/>
          <w:lang w:eastAsia="en-GB"/>
        </w:rPr>
      </w:pPr>
      <w:r w:rsidRPr="00B91E36">
        <w:rPr>
          <w:rFonts w:ascii="Arial" w:hAnsi="Arial" w:cs="Arial"/>
          <w:szCs w:val="24"/>
          <w:lang w:eastAsia="en-GB"/>
        </w:rPr>
        <w:t>You can get this document on tape, in Braille, large print and various computer formats if you ask us. Please contact us on [</w:t>
      </w:r>
      <w:r w:rsidRPr="00B91E36">
        <w:rPr>
          <w:rFonts w:ascii="Arial" w:hAnsi="Arial" w:cs="Arial"/>
          <w:szCs w:val="24"/>
          <w:highlight w:val="yellow"/>
          <w:lang w:eastAsia="en-GB"/>
        </w:rPr>
        <w:t>insert contact details</w:t>
      </w:r>
      <w:r w:rsidRPr="00B91E36">
        <w:rPr>
          <w:rFonts w:ascii="Arial" w:hAnsi="Arial" w:cs="Arial"/>
          <w:szCs w:val="24"/>
          <w:lang w:eastAsia="en-GB"/>
        </w:rPr>
        <w:t xml:space="preserve">] and quote reference number </w:t>
      </w:r>
      <w:r w:rsidRPr="00B91E36">
        <w:rPr>
          <w:rFonts w:ascii="Arial" w:hAnsi="Arial" w:cs="Arial"/>
          <w:szCs w:val="24"/>
          <w:highlight w:val="yellow"/>
          <w:lang w:eastAsia="en-GB"/>
        </w:rPr>
        <w:t>[.....].</w:t>
      </w:r>
      <w:r w:rsidRPr="00B91E36">
        <w:rPr>
          <w:rFonts w:ascii="Arial" w:hAnsi="Arial" w:cs="Arial"/>
          <w:szCs w:val="24"/>
          <w:lang w:eastAsia="en-GB"/>
        </w:rPr>
        <w:t xml:space="preserve"> </w:t>
      </w:r>
    </w:p>
    <w:p w:rsidR="00703723" w:rsidRDefault="00703723" w:rsidP="00703723">
      <w:pPr>
        <w:spacing w:after="0" w:line="240" w:lineRule="auto"/>
        <w:rPr>
          <w:rFonts w:ascii="Arial" w:hAnsi="Arial" w:cs="Arial"/>
          <w:b/>
          <w:szCs w:val="24"/>
        </w:rPr>
      </w:pPr>
    </w:p>
    <w:p w:rsidR="00703723" w:rsidRDefault="00703723" w:rsidP="00703723">
      <w:pPr>
        <w:spacing w:after="0" w:line="240" w:lineRule="auto"/>
        <w:rPr>
          <w:rFonts w:ascii="Arial" w:hAnsi="Arial" w:cs="Arial"/>
          <w:color w:val="171717"/>
          <w:szCs w:val="24"/>
        </w:rPr>
      </w:pPr>
      <w:r w:rsidRPr="00AB04F2">
        <w:rPr>
          <w:rFonts w:ascii="Arial" w:hAnsi="Arial" w:cs="Arial"/>
          <w:color w:val="171717"/>
          <w:szCs w:val="24"/>
        </w:rPr>
        <w:t>For general information about how we use your data go to</w:t>
      </w:r>
      <w:r>
        <w:rPr>
          <w:rFonts w:ascii="Arial" w:hAnsi="Arial" w:cs="Arial"/>
          <w:color w:val="171717"/>
          <w:szCs w:val="24"/>
        </w:rPr>
        <w:t>:</w:t>
      </w:r>
    </w:p>
    <w:p w:rsidR="00703723" w:rsidRDefault="00703723" w:rsidP="00703723">
      <w:pPr>
        <w:spacing w:after="0" w:line="240" w:lineRule="auto"/>
        <w:rPr>
          <w:rFonts w:ascii="Arial" w:hAnsi="Arial" w:cs="Arial"/>
          <w:color w:val="171717"/>
          <w:szCs w:val="24"/>
        </w:rPr>
      </w:pPr>
    </w:p>
    <w:p w:rsidR="00703723" w:rsidRDefault="00703723" w:rsidP="00703723">
      <w:pPr>
        <w:spacing w:line="240" w:lineRule="auto"/>
        <w:rPr>
          <w:color w:val="1F497D"/>
        </w:rPr>
      </w:pPr>
      <w:hyperlink r:id="rId4" w:history="1">
        <w:r w:rsidRPr="00D228E0">
          <w:rPr>
            <w:rStyle w:val="Hyperlink"/>
            <w:rFonts w:ascii="Arial" w:hAnsi="Arial" w:cs="Arial"/>
            <w:szCs w:val="24"/>
          </w:rPr>
          <w:t>https://www.ed.ac.uk/records-management/privacy-notice-research</w:t>
        </w:r>
      </w:hyperlink>
      <w:r>
        <w:rPr>
          <w:color w:val="1F497D"/>
        </w:rPr>
        <w:t xml:space="preserve"> </w:t>
      </w:r>
    </w:p>
    <w:p w:rsidR="00107C0C" w:rsidRDefault="00703723"/>
    <w:sectPr w:rsidR="0010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23"/>
    <w:rsid w:val="003D6C65"/>
    <w:rsid w:val="004333CD"/>
    <w:rsid w:val="00703723"/>
    <w:rsid w:val="008763A2"/>
    <w:rsid w:val="00952491"/>
    <w:rsid w:val="009A7294"/>
    <w:rsid w:val="009D30E2"/>
    <w:rsid w:val="00A204AC"/>
    <w:rsid w:val="00D74CB4"/>
    <w:rsid w:val="00DC3B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F3A59-3410-46DD-87BB-486B13F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723"/>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723"/>
    <w:rPr>
      <w:rFonts w:cs="Times New Roman"/>
      <w:color w:val="000099"/>
      <w:u w:val="single"/>
    </w:rPr>
  </w:style>
  <w:style w:type="character" w:styleId="Strong">
    <w:name w:val="Strong"/>
    <w:basedOn w:val="DefaultParagraphFont"/>
    <w:uiPriority w:val="22"/>
    <w:qFormat/>
    <w:rsid w:val="00703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ac.uk/records-management/privacy-notice-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GERTZ Renate</cp:lastModifiedBy>
  <cp:revision>1</cp:revision>
  <dcterms:created xsi:type="dcterms:W3CDTF">2019-06-12T13:50:00Z</dcterms:created>
  <dcterms:modified xsi:type="dcterms:W3CDTF">2019-06-12T13:51:00Z</dcterms:modified>
</cp:coreProperties>
</file>